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9B9B5" w14:textId="77777777" w:rsidR="002B2F8E" w:rsidRDefault="002B2F8E" w:rsidP="002B2F8E">
      <w:pPr>
        <w:keepNext/>
        <w:jc w:val="center"/>
        <w:outlineLvl w:val="0"/>
        <w:rPr>
          <w:rFonts w:ascii="Arial" w:hAnsi="Arial" w:cs="Arial"/>
          <w:b/>
          <w:bCs/>
          <w:kern w:val="32"/>
          <w:sz w:val="32"/>
          <w:szCs w:val="32"/>
        </w:rPr>
      </w:pPr>
      <w:bookmarkStart w:id="0" w:name="_Toc234353649"/>
      <w:bookmarkStart w:id="1" w:name="_Toc280730931"/>
      <w:bookmarkStart w:id="2" w:name="_Toc94189630"/>
      <w:bookmarkStart w:id="3" w:name="_Toc291431782"/>
      <w:bookmarkStart w:id="4" w:name="_Toc94190546"/>
      <w:r>
        <w:rPr>
          <w:rFonts w:ascii="Arial" w:hAnsi="Arial" w:cs="Arial"/>
          <w:b/>
          <w:bCs/>
          <w:kern w:val="32"/>
          <w:sz w:val="32"/>
          <w:szCs w:val="32"/>
        </w:rPr>
        <w:t>SABATO DELLE BEATA VERGINE MARIA</w:t>
      </w:r>
    </w:p>
    <w:bookmarkEnd w:id="0"/>
    <w:bookmarkEnd w:id="1"/>
    <w:bookmarkEnd w:id="2"/>
    <w:p w14:paraId="6F1F6225" w14:textId="32187BF5" w:rsidR="002B2F8E" w:rsidRDefault="00DF61BA" w:rsidP="002B2F8E">
      <w:pPr>
        <w:pStyle w:val="Titolo1"/>
        <w:spacing w:before="0" w:after="120"/>
        <w:jc w:val="center"/>
      </w:pPr>
      <w:r w:rsidRPr="00DF61BA">
        <w:t>E mostraci, dopo questo esilio, Gesù</w:t>
      </w:r>
    </w:p>
    <w:p w14:paraId="60DCE101" w14:textId="74A11673" w:rsidR="00DF61BA" w:rsidRPr="005A4607" w:rsidRDefault="002B2F8E" w:rsidP="00DF61BA">
      <w:pPr>
        <w:spacing w:after="120"/>
        <w:jc w:val="both"/>
        <w:rPr>
          <w:rFonts w:ascii="Arial" w:hAnsi="Arial" w:cs="Arial"/>
        </w:rPr>
      </w:pPr>
      <w:r w:rsidRPr="005A4607">
        <w:rPr>
          <w:rFonts w:ascii="Arial" w:hAnsi="Arial" w:cs="Arial"/>
        </w:rPr>
        <w:t xml:space="preserve">Un tempo scrivemmo: </w:t>
      </w:r>
      <w:r w:rsidR="00DF61BA" w:rsidRPr="005A4607">
        <w:rPr>
          <w:rFonts w:ascii="Arial" w:hAnsi="Arial" w:cs="Arial"/>
        </w:rPr>
        <w:t>Il cristiano vive di vera speranza. Egli attende di vedere, subito appena morto, il suo Redentore e Salvatore, il Suo Liberatore e Messia, il suo Benefattore che lo ha tolto dalle fauci della perdizione eterna e gli ha dato ogni grazia e verità perché potesse giungere alla fine dei suoi giorni mortali, in Cielo, per contemplare la sua maestosa e stupenda gloria.</w:t>
      </w:r>
      <w:r w:rsidRPr="005A4607">
        <w:rPr>
          <w:rFonts w:ascii="Arial" w:hAnsi="Arial" w:cs="Arial"/>
        </w:rPr>
        <w:t xml:space="preserve"> </w:t>
      </w:r>
      <w:r w:rsidR="00DF61BA" w:rsidRPr="005A4607">
        <w:rPr>
          <w:rFonts w:ascii="Arial" w:hAnsi="Arial" w:cs="Arial"/>
        </w:rPr>
        <w:t xml:space="preserve">Purtroppo dobbiamo confessare che oggi la speranza del discepolo di Gesù non è più questa. Egli è sempre nell’attesa, ma di cose futili, vane, sciocche, che non durano, passeggere, momentanee, occasionali. A volte attende qualcosa che è persino contrario alla sua fede: il compimento di una passione peccaminosa, che possa essere soddisfatto qualche suo vizio, che si realizzi un desiderio per le cose del corpo, che possa drogarsi, ubriacarsi, sballarsi. </w:t>
      </w:r>
    </w:p>
    <w:p w14:paraId="33C28CDD" w14:textId="1235267A" w:rsidR="00DF61BA" w:rsidRPr="005A4607" w:rsidRDefault="00DF61BA" w:rsidP="00DF61BA">
      <w:pPr>
        <w:spacing w:after="120"/>
        <w:jc w:val="both"/>
        <w:rPr>
          <w:rFonts w:ascii="Arial" w:hAnsi="Arial" w:cs="Arial"/>
        </w:rPr>
      </w:pPr>
      <w:r w:rsidRPr="005A4607">
        <w:rPr>
          <w:rFonts w:ascii="Arial" w:hAnsi="Arial" w:cs="Arial"/>
        </w:rPr>
        <w:t>Possiamo dire che il discepolo di Gesù ha smarrito la speranza soprannaturale, quella che dona verità alla sua vita, sostituendola con una moltitudine di speranze inutili. Stiamo creando il cristiano vano, stolto, insipiente, insensato, coltivatore di vizi e di peccati, immerso nel relativo e nell’effimero, conquistato dalla gioie fugaci e passeggere, perennemente che si annega nelle mode del momento, sempre orientato a ciò che non vale e non dura.</w:t>
      </w:r>
      <w:r w:rsidR="002B2F8E" w:rsidRPr="005A4607">
        <w:rPr>
          <w:rFonts w:ascii="Arial" w:hAnsi="Arial" w:cs="Arial"/>
        </w:rPr>
        <w:t xml:space="preserve"> </w:t>
      </w:r>
      <w:r w:rsidRPr="005A4607">
        <w:rPr>
          <w:rFonts w:ascii="Arial" w:hAnsi="Arial" w:cs="Arial"/>
        </w:rPr>
        <w:t>Il corpo, il tempo, il visibile stanno distruggendo lo spirito, l’eternità, l’invisibile. Il sensibile sta annientando il mistero. Sta venendo fuori un uomo che si concede e si abbandona a tutto ciò che uccide la speranza anche per il domani terreno. Addirittura l’uomo di oggi si sta persino precludendo ogni possibilità di poter dare la vita con la generazione fisica, tanto è lontana da lui la speranza. L’attimo è la sua eternità. Il momento è il suo futuro. L’istante è il suo impegno.</w:t>
      </w:r>
      <w:r w:rsidR="002B2F8E" w:rsidRPr="005A4607">
        <w:rPr>
          <w:rFonts w:ascii="Arial" w:hAnsi="Arial" w:cs="Arial"/>
        </w:rPr>
        <w:t xml:space="preserve"> </w:t>
      </w:r>
      <w:r w:rsidRPr="005A4607">
        <w:rPr>
          <w:rFonts w:ascii="Arial" w:hAnsi="Arial" w:cs="Arial"/>
        </w:rPr>
        <w:t>Dobbiamo svegliar</w:t>
      </w:r>
      <w:r w:rsidR="003D2187" w:rsidRPr="005A4607">
        <w:rPr>
          <w:rFonts w:ascii="Arial" w:hAnsi="Arial" w:cs="Arial"/>
        </w:rPr>
        <w:t>c</w:t>
      </w:r>
      <w:r w:rsidRPr="005A4607">
        <w:rPr>
          <w:rFonts w:ascii="Arial" w:hAnsi="Arial" w:cs="Arial"/>
        </w:rPr>
        <w:t>i da questo sonno di morte spirituale e fisica, morte nel corpo e nello spirito. Ma se tutti stiamo vivendo in un cimitero spirituale, se tutti stiamo naufragando nelle burrascose acque della superficialità e della dimenticanza di Dio, come facciamo a svegliarci? Ma soprattutto come facciamo a rimettere in noi il principio della vera speranza?</w:t>
      </w:r>
      <w:r w:rsidR="002B2F8E" w:rsidRPr="005A4607">
        <w:rPr>
          <w:rFonts w:ascii="Arial" w:hAnsi="Arial" w:cs="Arial"/>
        </w:rPr>
        <w:t xml:space="preserve"> </w:t>
      </w:r>
      <w:r w:rsidRPr="005A4607">
        <w:rPr>
          <w:rFonts w:ascii="Arial" w:hAnsi="Arial" w:cs="Arial"/>
        </w:rPr>
        <w:t>Ecco Lei, la Vergine Maria, la Madre della Misericordia, il Timoniere della nostra misera e fragile navicella, la nostra Avvocata e Soccorritrice, la nostra Amica e Maestra. Lei sempre è venuta in nostro soccorso. Sempre viene in nostro aiuto. Attualmente è impegnata al recupero di questa umanità naufragata nella perdita della vera speranza. Lei irrompe con potenza della nostra storia fatta di niente spirituale e ci chiede di risorgere, risollevarci, risalire sulla nave della vita, raggiungere il porto sicuro della salvezza.</w:t>
      </w:r>
    </w:p>
    <w:p w14:paraId="629149A1" w14:textId="42BF215F" w:rsidR="002B2F8E" w:rsidRPr="005A4607" w:rsidRDefault="00DF61BA" w:rsidP="00DF61BA">
      <w:pPr>
        <w:spacing w:after="120"/>
        <w:jc w:val="both"/>
        <w:rPr>
          <w:rFonts w:ascii="Arial" w:hAnsi="Arial" w:cs="Arial"/>
        </w:rPr>
      </w:pPr>
      <w:r w:rsidRPr="005A4607">
        <w:rPr>
          <w:rFonts w:ascii="Arial" w:hAnsi="Arial" w:cs="Arial"/>
        </w:rPr>
        <w:t>Lei fa tutto questo direttamente, chiedendo ad ognuno di noi di darle una mano. Raccogliere gli innumerevoli naufraghi è un lavoro immane e Lei ha bisogno dell’aiuto di noi tutti. Lei è venuta per mostrarci oggi Gesù, perché solo se noi lo contempliamo oggi con gli occhi della fede, Lei ce lo potrà mostrare domani, quando entreremo nell’eternità.</w:t>
      </w:r>
      <w:r w:rsidR="003D2187" w:rsidRPr="005A4607">
        <w:rPr>
          <w:rFonts w:ascii="Arial" w:hAnsi="Arial" w:cs="Arial"/>
        </w:rPr>
        <w:t xml:space="preserve"> </w:t>
      </w:r>
      <w:r w:rsidRPr="005A4607">
        <w:rPr>
          <w:rFonts w:ascii="Arial" w:hAnsi="Arial" w:cs="Arial"/>
        </w:rPr>
        <w:t>Oggi Lei ci chiama a conoscere Gesù, ascoltando e vivendo secondo la sua Parola. Oggi lei ci dice di rimettere nel cuore la verità del Vangelo. Oggi ci mostra la via per raggiungere e contemplare Gesù nella sua eternità. Oggi per domani. Mai domani senza l’oggi. È questa la sua missione di Madre.</w:t>
      </w:r>
      <w:r w:rsidR="002B2F8E" w:rsidRPr="005A4607">
        <w:rPr>
          <w:rFonts w:ascii="Arial" w:hAnsi="Arial" w:cs="Arial"/>
        </w:rPr>
        <w:t xml:space="preserve"> </w:t>
      </w:r>
      <w:r w:rsidRPr="005A4607">
        <w:rPr>
          <w:rFonts w:ascii="Arial" w:hAnsi="Arial" w:cs="Arial"/>
        </w:rPr>
        <w:t xml:space="preserve">Vergine Maria, Madre della Redenzione, fa’ che </w:t>
      </w:r>
      <w:r w:rsidR="003D2187" w:rsidRPr="005A4607">
        <w:rPr>
          <w:rFonts w:ascii="Arial" w:hAnsi="Arial" w:cs="Arial"/>
        </w:rPr>
        <w:t xml:space="preserve">oggi </w:t>
      </w:r>
      <w:r w:rsidRPr="005A4607">
        <w:rPr>
          <w:rFonts w:ascii="Arial" w:hAnsi="Arial" w:cs="Arial"/>
        </w:rPr>
        <w:t>noi vediamo Gesù, oggi lo amiamo, oggi lo serviamo.  Potremo così essere certi di vederlo anche domani, nell’eternità. Angeli e Santi di Dio, aiutateci a vivere per Gesù, in Gesù, con Gesù, oggi e per i secoli eterni.</w:t>
      </w:r>
    </w:p>
    <w:p w14:paraId="0221C8F5" w14:textId="18EE89DB" w:rsidR="00D21A53" w:rsidRPr="005A4607" w:rsidRDefault="002B2F8E" w:rsidP="00DF61BA">
      <w:pPr>
        <w:spacing w:after="120"/>
        <w:jc w:val="both"/>
        <w:rPr>
          <w:rFonts w:ascii="Arial" w:hAnsi="Arial" w:cs="Arial"/>
        </w:rPr>
      </w:pPr>
      <w:r w:rsidRPr="005A4607">
        <w:rPr>
          <w:rFonts w:ascii="Arial" w:hAnsi="Arial" w:cs="Arial"/>
        </w:rPr>
        <w:t>Ora aggiungiamo:</w:t>
      </w:r>
      <w:r w:rsidR="003D2187" w:rsidRPr="005A4607">
        <w:rPr>
          <w:rFonts w:ascii="Arial" w:hAnsi="Arial" w:cs="Arial"/>
        </w:rPr>
        <w:t xml:space="preserve"> Oggi questa richiesta non serve più. Essa faceva parte essenziale di una struttura teologica e di fede </w:t>
      </w:r>
      <w:r w:rsidR="0067496E" w:rsidRPr="005A4607">
        <w:rPr>
          <w:rFonts w:ascii="Arial" w:hAnsi="Arial" w:cs="Arial"/>
        </w:rPr>
        <w:t xml:space="preserve">che era iniziata nel Giardino piantato da Dio in Eden e che è </w:t>
      </w:r>
      <w:r w:rsidR="003A02F6" w:rsidRPr="005A4607">
        <w:rPr>
          <w:rFonts w:ascii="Arial" w:hAnsi="Arial" w:cs="Arial"/>
        </w:rPr>
        <w:t xml:space="preserve">durata </w:t>
      </w:r>
      <w:r w:rsidR="0067496E" w:rsidRPr="005A4607">
        <w:rPr>
          <w:rFonts w:ascii="Arial" w:hAnsi="Arial" w:cs="Arial"/>
        </w:rPr>
        <w:t>fino a qualche secolo fa. Poi quella struttura teologica e biblica, dii verità e di fede, pezzo dopo pezzo, verità dopo verità, è stata tutta smantellata. Si è tolta la verità del peccato. Si è tolta la verità del male morale. Si è tolta la verità dell’inferno. Si è tolta la verità del giusto giudizio di Dio. Si è tolta la verità del timore del Signore. Si è tolta la verità della misericordia di Dio. Si è tolta la verità della fedeltà di Dio. Si è tolta la verità del Padre. Si è tolta la verità del Figlio. Si è tolta la verità dello Spirito Santo. Si è tolta la verità della Vergine Maria. Si è tolta la verità della Chiesa. Si è tolta la verità del Vangelo. Si è tolta la verità della Divina Rivelazione. Si è tolta la verità della vera antropologia</w:t>
      </w:r>
      <w:r w:rsidR="003A02F6" w:rsidRPr="005A4607">
        <w:rPr>
          <w:rFonts w:ascii="Arial" w:hAnsi="Arial" w:cs="Arial"/>
        </w:rPr>
        <w:t>.</w:t>
      </w:r>
      <w:r w:rsidR="0067496E" w:rsidRPr="005A4607">
        <w:rPr>
          <w:rFonts w:ascii="Arial" w:hAnsi="Arial" w:cs="Arial"/>
        </w:rPr>
        <w:t xml:space="preserve"> </w:t>
      </w:r>
      <w:r w:rsidR="003A02F6" w:rsidRPr="005A4607">
        <w:rPr>
          <w:rFonts w:ascii="Arial" w:hAnsi="Arial" w:cs="Arial"/>
        </w:rPr>
        <w:t xml:space="preserve">Si </w:t>
      </w:r>
      <w:r w:rsidR="0067496E" w:rsidRPr="005A4607">
        <w:rPr>
          <w:rFonts w:ascii="Arial" w:hAnsi="Arial" w:cs="Arial"/>
        </w:rPr>
        <w:t>è tolta la verità della cristiana e biblica soteriologia. È rimasto solo un Dio che non giudica nessuno. Si è rimast</w:t>
      </w:r>
      <w:r w:rsidR="003A02F6" w:rsidRPr="005A4607">
        <w:rPr>
          <w:rFonts w:ascii="Arial" w:hAnsi="Arial" w:cs="Arial"/>
        </w:rPr>
        <w:t>i</w:t>
      </w:r>
      <w:r w:rsidR="0067496E" w:rsidRPr="005A4607">
        <w:rPr>
          <w:rFonts w:ascii="Arial" w:hAnsi="Arial" w:cs="Arial"/>
        </w:rPr>
        <w:t xml:space="preserve"> con un Dio che accoglie tutti nel suo regno di gloria e di luce eterna. Dinanzi a questo universale disastro, rimangono le antiche preghiere, ma recitate senza neanche più riflettere sulle parole che diciamo.</w:t>
      </w:r>
      <w:r w:rsidR="003C4693" w:rsidRPr="005A4607">
        <w:rPr>
          <w:rFonts w:ascii="Arial" w:hAnsi="Arial" w:cs="Arial"/>
        </w:rPr>
        <w:t xml:space="preserve"> </w:t>
      </w:r>
    </w:p>
    <w:p w14:paraId="0CB6A651" w14:textId="6B9A62AF" w:rsidR="00DF61BA" w:rsidRPr="005A4607" w:rsidRDefault="003C4693" w:rsidP="00DF61BA">
      <w:pPr>
        <w:spacing w:after="120"/>
        <w:jc w:val="both"/>
        <w:rPr>
          <w:rFonts w:ascii="Arial" w:hAnsi="Arial" w:cs="Arial"/>
        </w:rPr>
      </w:pPr>
      <w:r w:rsidRPr="005A4607">
        <w:rPr>
          <w:rFonts w:ascii="Arial" w:hAnsi="Arial" w:cs="Arial"/>
        </w:rPr>
        <w:t>In verità la Vergine Maria è scesa dal cielo, è venuta sulla nostra terra, quando or</w:t>
      </w:r>
      <w:r w:rsidR="003A02F6" w:rsidRPr="005A4607">
        <w:rPr>
          <w:rFonts w:ascii="Arial" w:hAnsi="Arial" w:cs="Arial"/>
        </w:rPr>
        <w:t>a</w:t>
      </w:r>
      <w:r w:rsidRPr="005A4607">
        <w:rPr>
          <w:rFonts w:ascii="Arial" w:hAnsi="Arial" w:cs="Arial"/>
        </w:rPr>
        <w:t xml:space="preserve">mai la </w:t>
      </w:r>
      <w:r w:rsidRPr="005A4607">
        <w:rPr>
          <w:rFonts w:ascii="Arial" w:hAnsi="Arial" w:cs="Arial"/>
          <w:i/>
          <w:iCs/>
        </w:rPr>
        <w:t>“Gerusalemme della verità e della fede”,</w:t>
      </w:r>
      <w:r w:rsidRPr="005A4607">
        <w:rPr>
          <w:rFonts w:ascii="Arial" w:hAnsi="Arial" w:cs="Arial"/>
        </w:rPr>
        <w:t xml:space="preserve"> era già caduta sotto i potenti attacchi del diavolo infernale, che si era servito dei figli del diavolo sia della Chiesa e del sia del mondo, e ci aveva avvisati: </w:t>
      </w:r>
      <w:r w:rsidRPr="005A4607">
        <w:rPr>
          <w:rFonts w:ascii="Arial" w:hAnsi="Arial" w:cs="Arial"/>
          <w:i/>
          <w:iCs/>
        </w:rPr>
        <w:t>“Il mondo ha dimenticato la Parola del Figlio mio”</w:t>
      </w:r>
      <w:r w:rsidRPr="005A4607">
        <w:rPr>
          <w:rFonts w:ascii="Arial" w:hAnsi="Arial" w:cs="Arial"/>
        </w:rPr>
        <w:t xml:space="preserve">. </w:t>
      </w:r>
      <w:r w:rsidRPr="005A4607">
        <w:rPr>
          <w:rFonts w:ascii="Arial" w:hAnsi="Arial" w:cs="Arial"/>
          <w:i/>
          <w:iCs/>
        </w:rPr>
        <w:t>“Rimettete il Vangelo sul candelabro della Chiesa e del mondo, perché illumini e la Chiesa e il mondo”.</w:t>
      </w:r>
      <w:r w:rsidRPr="005A4607">
        <w:rPr>
          <w:rFonts w:ascii="Arial" w:hAnsi="Arial" w:cs="Arial"/>
        </w:rPr>
        <w:t xml:space="preserve"> Molti figli della Chiesa, nelle cui mani era posta la chiave della scienza teologica e biblica, per circa quarant’anni, senza mai stanarsi, con satanica tenacia e con diabolica astuzia, hanno dichiarato falso ques</w:t>
      </w:r>
      <w:r w:rsidR="003A02F6" w:rsidRPr="005A4607">
        <w:rPr>
          <w:rFonts w:ascii="Arial" w:hAnsi="Arial" w:cs="Arial"/>
        </w:rPr>
        <w:t>ta</w:t>
      </w:r>
      <w:r w:rsidRPr="005A4607">
        <w:rPr>
          <w:rFonts w:ascii="Arial" w:hAnsi="Arial" w:cs="Arial"/>
        </w:rPr>
        <w:t xml:space="preserve"> </w:t>
      </w:r>
      <w:r w:rsidRPr="005A4607">
        <w:rPr>
          <w:rFonts w:ascii="Arial" w:hAnsi="Arial" w:cs="Arial"/>
        </w:rPr>
        <w:lastRenderedPageBreak/>
        <w:t xml:space="preserve">manifestazione e richiesta della Vergine Maria. </w:t>
      </w:r>
      <w:r w:rsidR="00D21A53" w:rsidRPr="005A4607">
        <w:rPr>
          <w:rFonts w:ascii="Arial" w:hAnsi="Arial" w:cs="Arial"/>
        </w:rPr>
        <w:t xml:space="preserve">Dalla loro bocca, che era vero oracolo di peccato, venivano fuori fiumi di lava infernale incandescente e nubi di polvere piroclastica con il fine di oscurare quanti avevano creduto in questa parola di verità e in questo invito di rimettere in Vangelo sul candelabro della Chiesa e del mondo. Alla fine Satana ha sferrato il suo attacco finale </w:t>
      </w:r>
      <w:r w:rsidR="003A02F6" w:rsidRPr="005A4607">
        <w:rPr>
          <w:rFonts w:ascii="Arial" w:hAnsi="Arial" w:cs="Arial"/>
        </w:rPr>
        <w:t xml:space="preserve">– </w:t>
      </w:r>
      <w:r w:rsidR="00D21A53" w:rsidRPr="005A4607">
        <w:rPr>
          <w:rFonts w:ascii="Arial" w:hAnsi="Arial" w:cs="Arial"/>
        </w:rPr>
        <w:t>e a causa della perdita della fede di quanti avevano creduto che veramente la Vergine Maria era scesa nella nostra storia</w:t>
      </w:r>
      <w:r w:rsidR="003A02F6" w:rsidRPr="005A4607">
        <w:rPr>
          <w:rFonts w:ascii="Arial" w:hAnsi="Arial" w:cs="Arial"/>
        </w:rPr>
        <w:t xml:space="preserve"> – </w:t>
      </w:r>
      <w:r w:rsidR="00D21A53" w:rsidRPr="005A4607">
        <w:rPr>
          <w:rFonts w:ascii="Arial" w:hAnsi="Arial" w:cs="Arial"/>
        </w:rPr>
        <w:t>e la Gerusalemme teologica e biblica da Lei creata è stata rasa al suolo. Per Satana non c’è posto nella Chiesa e nel mondo per il Vangelo del Figlio della Vergine Maria.</w:t>
      </w:r>
    </w:p>
    <w:p w14:paraId="2DD2F09E" w14:textId="3250E39C" w:rsidR="0027485A" w:rsidRPr="005A4607" w:rsidRDefault="00D21A53" w:rsidP="0027485A">
      <w:pPr>
        <w:spacing w:after="120"/>
        <w:jc w:val="both"/>
        <w:rPr>
          <w:rFonts w:ascii="Arial" w:hAnsi="Arial" w:cs="Arial"/>
          <w:i/>
          <w:iCs/>
        </w:rPr>
      </w:pPr>
      <w:r w:rsidRPr="005A4607">
        <w:rPr>
          <w:rFonts w:ascii="Arial" w:hAnsi="Arial" w:cs="Arial"/>
        </w:rPr>
        <w:t>Satana ha forse trionfato sulla Vergine Maria? Nient’affatto. Ella ha fatto sì che si compisse la Parola che il Signore Dio disse al suo profeta Elia sul monte Oreb: “</w:t>
      </w:r>
      <w:r w:rsidR="0027485A" w:rsidRPr="005A4607">
        <w:rPr>
          <w:rFonts w:ascii="Arial" w:hAnsi="Arial" w:cs="Arial"/>
          <w:i/>
          <w:iCs/>
        </w:rPr>
        <w:t xml:space="preserve">Acab riferì a Gezabele tutto quello che Elia aveva fatto e che aveva ucciso di spada tutti i profeti. </w:t>
      </w:r>
      <w:r w:rsidR="00805F31" w:rsidRPr="005A4607">
        <w:rPr>
          <w:rFonts w:ascii="Arial" w:hAnsi="Arial" w:cs="Arial"/>
          <w:i/>
          <w:iCs/>
        </w:rPr>
        <w:t>Gezabele</w:t>
      </w:r>
      <w:r w:rsidR="0027485A" w:rsidRPr="005A4607">
        <w:rPr>
          <w:rFonts w:ascii="Arial" w:hAnsi="Arial" w:cs="Arial"/>
          <w:i/>
          <w:iCs/>
        </w:rPr>
        <w:t xml:space="preserve"> inviò un messaggero a Elia per dirgli: «Gli dèi mi facciano questo e anche di peggio, se domani a quest’ora non avrò reso la tua vita come la vita di uno di loro». </w:t>
      </w:r>
      <w:r w:rsidR="00805F31" w:rsidRPr="005A4607">
        <w:rPr>
          <w:rFonts w:ascii="Arial" w:hAnsi="Arial" w:cs="Arial"/>
          <w:i/>
          <w:iCs/>
        </w:rPr>
        <w:t>Elia</w:t>
      </w:r>
      <w:r w:rsidR="0027485A" w:rsidRPr="005A4607">
        <w:rPr>
          <w:rFonts w:ascii="Arial" w:hAnsi="Arial" w:cs="Arial"/>
          <w:i/>
          <w:iCs/>
        </w:rPr>
        <w:t xml:space="preserve">, impaurito, si alzò e se ne andò per salvarsi. Giunse a Bersabea di Giuda. Lasciò là il suo servo. </w:t>
      </w:r>
      <w:r w:rsidR="00805F31" w:rsidRPr="005A4607">
        <w:rPr>
          <w:rFonts w:ascii="Arial" w:hAnsi="Arial" w:cs="Arial"/>
          <w:i/>
          <w:iCs/>
        </w:rPr>
        <w:t>Egli</w:t>
      </w:r>
      <w:r w:rsidR="0027485A" w:rsidRPr="005A4607">
        <w:rPr>
          <w:rFonts w:ascii="Arial" w:hAnsi="Arial" w:cs="Arial"/>
          <w:i/>
          <w:iCs/>
        </w:rPr>
        <w:t xml:space="preserve"> s’inoltrò nel deserto una giornata di cammino e andò a sedersi sotto una ginestra. Desideroso di morire, disse: «Ora basta, Signore! Prendi la mia vita, perché io non sono migliore dei miei padri». </w:t>
      </w:r>
      <w:r w:rsidR="00805F31" w:rsidRPr="005A4607">
        <w:rPr>
          <w:rFonts w:ascii="Arial" w:hAnsi="Arial" w:cs="Arial"/>
          <w:i/>
          <w:iCs/>
        </w:rPr>
        <w:t>Si</w:t>
      </w:r>
      <w:r w:rsidR="0027485A" w:rsidRPr="005A4607">
        <w:rPr>
          <w:rFonts w:ascii="Arial" w:hAnsi="Arial" w:cs="Arial"/>
          <w:i/>
          <w:iCs/>
        </w:rPr>
        <w:t xml:space="preserve"> coricò e si addormentò sotto la ginestra. Ma ecco che un angelo lo toccò e gli disse: «Àlzati, mangia!». </w:t>
      </w:r>
      <w:r w:rsidR="00805F31" w:rsidRPr="005A4607">
        <w:rPr>
          <w:rFonts w:ascii="Arial" w:hAnsi="Arial" w:cs="Arial"/>
          <w:i/>
          <w:iCs/>
        </w:rPr>
        <w:t>Egli</w:t>
      </w:r>
      <w:r w:rsidR="0027485A" w:rsidRPr="005A4607">
        <w:rPr>
          <w:rFonts w:ascii="Arial" w:hAnsi="Arial" w:cs="Arial"/>
          <w:i/>
          <w:iCs/>
        </w:rPr>
        <w:t xml:space="preserve"> guardò e vide vicino alla sua testa una focaccia, cotta su pietre roventi, e un orcio d’acqua. Mangiò e bevve, quindi di nuovo si coricò. </w:t>
      </w:r>
      <w:r w:rsidR="00805F31" w:rsidRPr="005A4607">
        <w:rPr>
          <w:rFonts w:ascii="Arial" w:hAnsi="Arial" w:cs="Arial"/>
          <w:i/>
          <w:iCs/>
        </w:rPr>
        <w:t>Tornò</w:t>
      </w:r>
      <w:r w:rsidR="0027485A" w:rsidRPr="005A4607">
        <w:rPr>
          <w:rFonts w:ascii="Arial" w:hAnsi="Arial" w:cs="Arial"/>
          <w:i/>
          <w:iCs/>
        </w:rPr>
        <w:t xml:space="preserve"> per la seconda volta l’angelo del Signore, lo toccò e gli disse: «Àlzati, mangia, perché è troppo lungo per te il cammino». </w:t>
      </w:r>
      <w:r w:rsidR="00805F31" w:rsidRPr="005A4607">
        <w:rPr>
          <w:rFonts w:ascii="Arial" w:hAnsi="Arial" w:cs="Arial"/>
          <w:i/>
          <w:iCs/>
        </w:rPr>
        <w:t>Si</w:t>
      </w:r>
      <w:r w:rsidR="0027485A" w:rsidRPr="005A4607">
        <w:rPr>
          <w:rFonts w:ascii="Arial" w:hAnsi="Arial" w:cs="Arial"/>
          <w:i/>
          <w:iCs/>
        </w:rPr>
        <w:t xml:space="preserve"> alzò, mangiò e bevve. Con la forza di quel cibo camminò per quaranta giorni e quaranta notti fino al monte di Dio, l’Oreb.</w:t>
      </w:r>
    </w:p>
    <w:p w14:paraId="26818FDF" w14:textId="6AAF8DE0" w:rsidR="0027485A" w:rsidRPr="005A4607" w:rsidRDefault="00805F31" w:rsidP="0027485A">
      <w:pPr>
        <w:spacing w:after="120"/>
        <w:jc w:val="both"/>
        <w:rPr>
          <w:rFonts w:ascii="Arial" w:hAnsi="Arial" w:cs="Arial"/>
          <w:i/>
          <w:iCs/>
        </w:rPr>
      </w:pPr>
      <w:r w:rsidRPr="005A4607">
        <w:rPr>
          <w:rFonts w:ascii="Arial" w:hAnsi="Arial" w:cs="Arial"/>
          <w:i/>
          <w:iCs/>
        </w:rPr>
        <w:t>Là</w:t>
      </w:r>
      <w:r w:rsidR="0027485A" w:rsidRPr="005A4607">
        <w:rPr>
          <w:rFonts w:ascii="Arial" w:hAnsi="Arial" w:cs="Arial"/>
          <w:i/>
          <w:iCs/>
        </w:rPr>
        <w:t xml:space="preserve"> entrò in una caverna per passarvi la notte, quand’ecco gli fu rivolta la parola del Signore in questi termini: «Che cosa fai qui, Elia?». </w:t>
      </w:r>
      <w:r w:rsidRPr="005A4607">
        <w:rPr>
          <w:rFonts w:ascii="Arial" w:hAnsi="Arial" w:cs="Arial"/>
          <w:i/>
          <w:iCs/>
        </w:rPr>
        <w:t>Egli</w:t>
      </w:r>
      <w:r w:rsidR="0027485A" w:rsidRPr="005A4607">
        <w:rPr>
          <w:rFonts w:ascii="Arial" w:hAnsi="Arial" w:cs="Arial"/>
          <w:i/>
          <w:iCs/>
        </w:rPr>
        <w:t xml:space="preserve"> rispose: «Sono pieno di zelo per il Signore, Dio degli eserciti, poiché gli Israeliti hanno abbandonato la tua alleanza, hanno demolito i tuoi altari, hanno ucciso di spada i tuoi profeti. Sono rimasto solo ed essi cercano di togliermi la vita». </w:t>
      </w:r>
      <w:r w:rsidRPr="005A4607">
        <w:rPr>
          <w:rFonts w:ascii="Arial" w:hAnsi="Arial" w:cs="Arial"/>
          <w:i/>
          <w:iCs/>
        </w:rPr>
        <w:t>Gli</w:t>
      </w:r>
      <w:r w:rsidR="0027485A" w:rsidRPr="005A4607">
        <w:rPr>
          <w:rFonts w:ascii="Arial" w:hAnsi="Arial" w:cs="Arial"/>
          <w:i/>
          <w:iCs/>
        </w:rPr>
        <w:t xml:space="preserve"> disse: «Esci e férmati sul monte alla presenza del Signore». Ed ecco che il Signore passò. Ci fu un vento impetuoso e gagliardo da spaccare i monti e spezzare le rocce davanti al Signore, ma il Signore non era nel vento. Dopo il vento, un terremoto, ma il Signore non era nel terremoto. </w:t>
      </w:r>
      <w:r w:rsidRPr="005A4607">
        <w:rPr>
          <w:rFonts w:ascii="Arial" w:hAnsi="Arial" w:cs="Arial"/>
          <w:i/>
          <w:iCs/>
        </w:rPr>
        <w:t>Dopo</w:t>
      </w:r>
      <w:r w:rsidR="0027485A" w:rsidRPr="005A4607">
        <w:rPr>
          <w:rFonts w:ascii="Arial" w:hAnsi="Arial" w:cs="Arial"/>
          <w:i/>
          <w:iCs/>
        </w:rPr>
        <w:t xml:space="preserve"> il terremoto, un fuoco, ma il Signore non era nel fuoco. Dopo il fuoco, il sussurro di una brezza leggera. </w:t>
      </w:r>
      <w:r w:rsidRPr="005A4607">
        <w:rPr>
          <w:rFonts w:ascii="Arial" w:hAnsi="Arial" w:cs="Arial"/>
          <w:i/>
          <w:iCs/>
        </w:rPr>
        <w:t>Come</w:t>
      </w:r>
      <w:r w:rsidR="0027485A" w:rsidRPr="005A4607">
        <w:rPr>
          <w:rFonts w:ascii="Arial" w:hAnsi="Arial" w:cs="Arial"/>
          <w:i/>
          <w:iCs/>
        </w:rPr>
        <w:t xml:space="preserve"> l’udì, Elia si coprì il volto con il mantello, uscì e si fermò all’ingresso della caverna. </w:t>
      </w:r>
      <w:r w:rsidR="0027485A" w:rsidRPr="005A4607">
        <w:rPr>
          <w:rFonts w:ascii="Arial" w:hAnsi="Arial" w:cs="Arial"/>
          <w:i/>
          <w:iCs/>
        </w:rPr>
        <w:t xml:space="preserve"> </w:t>
      </w:r>
      <w:r w:rsidR="0027485A" w:rsidRPr="005A4607">
        <w:rPr>
          <w:rFonts w:ascii="Arial" w:hAnsi="Arial" w:cs="Arial"/>
          <w:i/>
          <w:iCs/>
        </w:rPr>
        <w:t xml:space="preserve">Ed ecco, venne a lui una voce che gli diceva: «Che cosa fai qui, Elia?». </w:t>
      </w:r>
      <w:r w:rsidRPr="005A4607">
        <w:rPr>
          <w:rFonts w:ascii="Arial" w:hAnsi="Arial" w:cs="Arial"/>
          <w:i/>
          <w:iCs/>
        </w:rPr>
        <w:t>Egli</w:t>
      </w:r>
      <w:r w:rsidR="0027485A" w:rsidRPr="005A4607">
        <w:rPr>
          <w:rFonts w:ascii="Arial" w:hAnsi="Arial" w:cs="Arial"/>
          <w:i/>
          <w:iCs/>
        </w:rPr>
        <w:t xml:space="preserve"> rispose: «Sono pieno di zelo per il Signore, Dio degli eserciti, poiché gli Israeliti hanno abbandonato la tua alleanza, hanno demolito i tuoi altari, hanno ucciso di spada i tuoi profeti. Sono rimasto solo ed essi cercano di togliermi la vita».</w:t>
      </w:r>
    </w:p>
    <w:p w14:paraId="25957A87" w14:textId="4881E11C" w:rsidR="00D21A53" w:rsidRPr="005A4607" w:rsidRDefault="0027485A" w:rsidP="0027485A">
      <w:pPr>
        <w:spacing w:after="120"/>
        <w:jc w:val="both"/>
        <w:rPr>
          <w:rFonts w:ascii="Arial" w:hAnsi="Arial" w:cs="Arial"/>
          <w:i/>
          <w:iCs/>
        </w:rPr>
      </w:pPr>
      <w:r w:rsidRPr="005A4607">
        <w:rPr>
          <w:rFonts w:ascii="Arial" w:hAnsi="Arial" w:cs="Arial"/>
          <w:i/>
          <w:iCs/>
        </w:rPr>
        <w:t xml:space="preserve">Il Signore gli disse: «Su, ritorna sui tuoi passi verso il deserto di Damasco; giunto là, ungerai Cazaèl come re su Aram. </w:t>
      </w:r>
      <w:r w:rsidR="00805F31" w:rsidRPr="005A4607">
        <w:rPr>
          <w:rFonts w:ascii="Arial" w:hAnsi="Arial" w:cs="Arial"/>
          <w:i/>
          <w:iCs/>
        </w:rPr>
        <w:t>Poi</w:t>
      </w:r>
      <w:r w:rsidRPr="005A4607">
        <w:rPr>
          <w:rFonts w:ascii="Arial" w:hAnsi="Arial" w:cs="Arial"/>
          <w:i/>
          <w:iCs/>
        </w:rPr>
        <w:t xml:space="preserve"> ungerai Ieu, figlio di Nimsì, come re su Israele e ungerai Eliseo, figlio di Safat, di Abel-Mecolà, come profeta al tuo posto. </w:t>
      </w:r>
      <w:r w:rsidR="00805F31" w:rsidRPr="005A4607">
        <w:rPr>
          <w:rFonts w:ascii="Arial" w:hAnsi="Arial" w:cs="Arial"/>
          <w:i/>
          <w:iCs/>
        </w:rPr>
        <w:t>Se</w:t>
      </w:r>
      <w:r w:rsidRPr="005A4607">
        <w:rPr>
          <w:rFonts w:ascii="Arial" w:hAnsi="Arial" w:cs="Arial"/>
          <w:i/>
          <w:iCs/>
        </w:rPr>
        <w:t xml:space="preserve"> uno scamperà alla spada di Cazaèl, lo farà morire Ieu; se uno scamperà alla spada di Ieu, lo farà morire Eliseo. </w:t>
      </w:r>
      <w:r w:rsidR="00805F31" w:rsidRPr="005A4607">
        <w:rPr>
          <w:rFonts w:ascii="Arial" w:hAnsi="Arial" w:cs="Arial"/>
          <w:i/>
          <w:iCs/>
        </w:rPr>
        <w:t>Io</w:t>
      </w:r>
      <w:r w:rsidRPr="005A4607">
        <w:rPr>
          <w:rFonts w:ascii="Arial" w:hAnsi="Arial" w:cs="Arial"/>
          <w:i/>
          <w:iCs/>
        </w:rPr>
        <w:t>, poi, riserverò per me in Israele settemila persone, tutti i ginocchi che non si sono piegati a Baal e tutte le bocche che non l’hanno baciato».</w:t>
      </w:r>
      <w:r w:rsidRPr="005A4607">
        <w:rPr>
          <w:rFonts w:ascii="Arial" w:hAnsi="Arial" w:cs="Arial"/>
          <w:i/>
          <w:iCs/>
        </w:rPr>
        <w:t xml:space="preserve"> </w:t>
      </w:r>
      <w:r w:rsidR="00805F31" w:rsidRPr="005A4607">
        <w:rPr>
          <w:rFonts w:ascii="Arial" w:hAnsi="Arial" w:cs="Arial"/>
          <w:i/>
          <w:iCs/>
        </w:rPr>
        <w:t>Partito</w:t>
      </w:r>
      <w:r w:rsidRPr="005A4607">
        <w:rPr>
          <w:rFonts w:ascii="Arial" w:hAnsi="Arial" w:cs="Arial"/>
          <w:i/>
          <w:iCs/>
        </w:rPr>
        <w:t xml:space="preserve"> di lì, Elia trovò Eliseo, figlio di Safat. Costui arava con dodici paia di buoi davanti a sé, mentre egli stesso guidava il dodicesimo. Elia, passandogli vicino, gli gettò addosso il suo mantello. </w:t>
      </w:r>
      <w:r w:rsidR="00805F31" w:rsidRPr="005A4607">
        <w:rPr>
          <w:rFonts w:ascii="Arial" w:hAnsi="Arial" w:cs="Arial"/>
          <w:i/>
          <w:iCs/>
        </w:rPr>
        <w:t>Quello</w:t>
      </w:r>
      <w:r w:rsidRPr="005A4607">
        <w:rPr>
          <w:rFonts w:ascii="Arial" w:hAnsi="Arial" w:cs="Arial"/>
          <w:i/>
          <w:iCs/>
        </w:rPr>
        <w:t xml:space="preserve"> lasciò i buoi e corse dietro a Elia, dicendogli: «Andrò a baciare mio padre e mia madre, poi ti seguirò». Elia disse: «Va’ e torna, perché sai che cosa ho fatto per te». </w:t>
      </w:r>
      <w:r w:rsidR="00805F31" w:rsidRPr="005A4607">
        <w:rPr>
          <w:rFonts w:ascii="Arial" w:hAnsi="Arial" w:cs="Arial"/>
          <w:i/>
          <w:iCs/>
        </w:rPr>
        <w:t>Allontanatosi</w:t>
      </w:r>
      <w:r w:rsidRPr="005A4607">
        <w:rPr>
          <w:rFonts w:ascii="Arial" w:hAnsi="Arial" w:cs="Arial"/>
          <w:i/>
          <w:iCs/>
        </w:rPr>
        <w:t xml:space="preserve"> da lui, Eliseo prese un paio di buoi e li uccise; con la legna del giogo dei buoi fece cuocere la carne e la diede al popolo, perché la mangiasse. Quindi si alzò e seguì Elia, entrando al suo servizio</w:t>
      </w:r>
      <w:r w:rsidRPr="005A4607">
        <w:rPr>
          <w:rFonts w:ascii="Arial" w:hAnsi="Arial" w:cs="Arial"/>
          <w:i/>
          <w:iCs/>
        </w:rPr>
        <w:t xml:space="preserve"> (1Re 19,1-21). </w:t>
      </w:r>
    </w:p>
    <w:p w14:paraId="6B4129B8" w14:textId="7FC92284" w:rsidR="002B2F8E" w:rsidRPr="005A4607" w:rsidRDefault="0027485A" w:rsidP="00805F31">
      <w:pPr>
        <w:spacing w:after="120"/>
        <w:jc w:val="both"/>
        <w:rPr>
          <w:rFonts w:ascii="Arial" w:hAnsi="Arial" w:cs="Arial"/>
          <w:b/>
          <w:bCs/>
        </w:rPr>
      </w:pPr>
      <w:r w:rsidRPr="005A4607">
        <w:rPr>
          <w:rFonts w:ascii="Arial" w:hAnsi="Arial" w:cs="Arial"/>
        </w:rPr>
        <w:t xml:space="preserve">Ecco il miracolo della Vergine Maria: Lei si è riservata per il compimento della missione del ricordo del Vangelo nella Chiesa del Dio vivente </w:t>
      </w:r>
      <w:r w:rsidRPr="005A4607">
        <w:rPr>
          <w:rFonts w:ascii="Arial" w:hAnsi="Arial" w:cs="Arial"/>
          <w:i/>
          <w:iCs/>
        </w:rPr>
        <w:t>“</w:t>
      </w:r>
      <w:r w:rsidRPr="005A4607">
        <w:rPr>
          <w:rFonts w:ascii="Arial" w:hAnsi="Arial" w:cs="Arial"/>
          <w:i/>
          <w:iCs/>
        </w:rPr>
        <w:t>settemila persone, tutti i ginocchi che non si sono piegati a Baal e tutte le bocche che non l’hanno baciato</w:t>
      </w:r>
      <w:r w:rsidRPr="005A4607">
        <w:rPr>
          <w:rFonts w:ascii="Arial" w:hAnsi="Arial" w:cs="Arial"/>
          <w:i/>
          <w:iCs/>
        </w:rPr>
        <w:t>”</w:t>
      </w:r>
      <w:r w:rsidRPr="005A4607">
        <w:rPr>
          <w:rFonts w:ascii="Arial" w:hAnsi="Arial" w:cs="Arial"/>
          <w:i/>
          <w:iCs/>
        </w:rPr>
        <w:t>.</w:t>
      </w:r>
      <w:r w:rsidRPr="005A4607">
        <w:rPr>
          <w:rFonts w:ascii="Arial" w:hAnsi="Arial" w:cs="Arial"/>
        </w:rPr>
        <w:t xml:space="preserve"> Di quest</w:t>
      </w:r>
      <w:r w:rsidR="003A02F6" w:rsidRPr="005A4607">
        <w:rPr>
          <w:rFonts w:ascii="Arial" w:hAnsi="Arial" w:cs="Arial"/>
        </w:rPr>
        <w:t>o</w:t>
      </w:r>
      <w:r w:rsidRPr="005A4607">
        <w:rPr>
          <w:rFonts w:ascii="Arial" w:hAnsi="Arial" w:cs="Arial"/>
        </w:rPr>
        <w:t xml:space="preserve"> grand</w:t>
      </w:r>
      <w:r w:rsidR="003A02F6" w:rsidRPr="005A4607">
        <w:rPr>
          <w:rFonts w:ascii="Arial" w:hAnsi="Arial" w:cs="Arial"/>
        </w:rPr>
        <w:t>e</w:t>
      </w:r>
      <w:r w:rsidRPr="005A4607">
        <w:rPr>
          <w:rFonts w:ascii="Arial" w:hAnsi="Arial" w:cs="Arial"/>
        </w:rPr>
        <w:t xml:space="preserve"> miracolo noi siamo testimoni. Oggi urge però che questi settemila uomini prenda</w:t>
      </w:r>
      <w:r w:rsidR="003A02F6" w:rsidRPr="005A4607">
        <w:rPr>
          <w:rFonts w:ascii="Arial" w:hAnsi="Arial" w:cs="Arial"/>
        </w:rPr>
        <w:t xml:space="preserve">no </w:t>
      </w:r>
      <w:r w:rsidRPr="005A4607">
        <w:rPr>
          <w:rFonts w:ascii="Arial" w:hAnsi="Arial" w:cs="Arial"/>
        </w:rPr>
        <w:t>coscienza della missione che li attende e impegnino ogni loro energia per compiere sempre e in tutto la volontà della nostra celeste Madre. Noi ne siamo certi: Lei di nuovo scenderà dal cielo. Di nuovo verrà sulla nostra terra. Di nuovo si porrà al nostro fianco. Di nuovo ci farà sentire la sua presenza</w:t>
      </w:r>
      <w:r w:rsidR="00805F31" w:rsidRPr="005A4607">
        <w:rPr>
          <w:rFonts w:ascii="Arial" w:hAnsi="Arial" w:cs="Arial"/>
        </w:rPr>
        <w:t>.</w:t>
      </w:r>
      <w:r w:rsidRPr="005A4607">
        <w:rPr>
          <w:rFonts w:ascii="Arial" w:hAnsi="Arial" w:cs="Arial"/>
        </w:rPr>
        <w:t xml:space="preserve"> Di nuovo porterà con sé lo Spirito Santo con tutta la sua potenza di luce, di verità, di conversione, di adesione al Vangelo, di missione, perché la Parola di Gesù torni a illuminare molti cuori. </w:t>
      </w:r>
      <w:r w:rsidR="00805F31" w:rsidRPr="005A4607">
        <w:rPr>
          <w:rFonts w:ascii="Arial" w:hAnsi="Arial" w:cs="Arial"/>
        </w:rPr>
        <w:t xml:space="preserve">Se però questo piccolo resto non prenderà coscienza che la Parola della Vergne Maria è purissima verità e non fa il Vangelo sua vita perché diventi sua missione, sempre il mondo resterà senza Vangelo, perché questo piccolo resto è senza Vangelo. La Madre di Dio, la Madre della Redenzione, venga con la potenza del suo Santo Spirito e metta Lei nei nostri cuori il Vangelo vivo del Figlio suo. </w:t>
      </w:r>
    </w:p>
    <w:p w14:paraId="58B92A48" w14:textId="11259E93" w:rsidR="00481135" w:rsidRPr="005A4607" w:rsidRDefault="00DF61BA" w:rsidP="00C7521D">
      <w:pPr>
        <w:spacing w:after="120"/>
        <w:jc w:val="right"/>
        <w:rPr>
          <w:rFonts w:ascii="Arial" w:hAnsi="Arial" w:cs="Arial"/>
          <w:b/>
        </w:rPr>
      </w:pPr>
      <w:r w:rsidRPr="005A4607">
        <w:rPr>
          <w:rFonts w:ascii="Arial" w:hAnsi="Arial" w:cs="Arial"/>
          <w:b/>
          <w:bCs/>
        </w:rPr>
        <w:t xml:space="preserve">25 </w:t>
      </w:r>
      <w:r w:rsidR="00464DCC" w:rsidRPr="005A4607">
        <w:rPr>
          <w:rFonts w:ascii="Arial" w:hAnsi="Arial" w:cs="Arial"/>
          <w:b/>
          <w:bCs/>
        </w:rPr>
        <w:t xml:space="preserve">Luglio </w:t>
      </w:r>
      <w:r w:rsidR="00ED0D1A" w:rsidRPr="005A4607">
        <w:rPr>
          <w:rFonts w:ascii="Arial" w:hAnsi="Arial" w:cs="Arial"/>
          <w:b/>
          <w:bCs/>
        </w:rPr>
        <w:t>20</w:t>
      </w:r>
      <w:r w:rsidR="002B4C37" w:rsidRPr="005A4607">
        <w:rPr>
          <w:rFonts w:ascii="Arial" w:hAnsi="Arial" w:cs="Arial"/>
          <w:b/>
          <w:bCs/>
        </w:rPr>
        <w:t>27</w:t>
      </w:r>
      <w:bookmarkEnd w:id="3"/>
      <w:bookmarkEnd w:id="4"/>
    </w:p>
    <w:sectPr w:rsidR="00481135" w:rsidRPr="005A4607" w:rsidSect="00481135">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17F4C" w14:textId="77777777" w:rsidR="00064FED" w:rsidRDefault="00064FED">
      <w:r>
        <w:separator/>
      </w:r>
    </w:p>
  </w:endnote>
  <w:endnote w:type="continuationSeparator" w:id="0">
    <w:p w14:paraId="79308AFD" w14:textId="77777777" w:rsidR="00064FED" w:rsidRDefault="00064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F17B3" w14:textId="77777777" w:rsidR="00064FED" w:rsidRDefault="00064FED">
      <w:r>
        <w:separator/>
      </w:r>
    </w:p>
  </w:footnote>
  <w:footnote w:type="continuationSeparator" w:id="0">
    <w:p w14:paraId="286C4B69" w14:textId="77777777" w:rsidR="00064FED" w:rsidRDefault="00064F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4FED"/>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5916"/>
    <w:rsid w:val="00145D82"/>
    <w:rsid w:val="00146940"/>
    <w:rsid w:val="001473E3"/>
    <w:rsid w:val="00147FFB"/>
    <w:rsid w:val="0015018D"/>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73D"/>
    <w:rsid w:val="00192D2D"/>
    <w:rsid w:val="00192E31"/>
    <w:rsid w:val="00192EC6"/>
    <w:rsid w:val="001937D9"/>
    <w:rsid w:val="00193AA2"/>
    <w:rsid w:val="00194186"/>
    <w:rsid w:val="0019425E"/>
    <w:rsid w:val="00194837"/>
    <w:rsid w:val="0019558F"/>
    <w:rsid w:val="00195AE6"/>
    <w:rsid w:val="00197764"/>
    <w:rsid w:val="001A2501"/>
    <w:rsid w:val="001A2A1D"/>
    <w:rsid w:val="001A2AB4"/>
    <w:rsid w:val="001A3B82"/>
    <w:rsid w:val="001A45ED"/>
    <w:rsid w:val="001A4D0D"/>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485A"/>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2F8E"/>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C85"/>
    <w:rsid w:val="00317CD7"/>
    <w:rsid w:val="00322544"/>
    <w:rsid w:val="0032365E"/>
    <w:rsid w:val="00323C23"/>
    <w:rsid w:val="00324093"/>
    <w:rsid w:val="00324C2B"/>
    <w:rsid w:val="00326860"/>
    <w:rsid w:val="00326AB5"/>
    <w:rsid w:val="003277B1"/>
    <w:rsid w:val="00331B56"/>
    <w:rsid w:val="00332B18"/>
    <w:rsid w:val="003330EC"/>
    <w:rsid w:val="00333A53"/>
    <w:rsid w:val="00333C53"/>
    <w:rsid w:val="003354FA"/>
    <w:rsid w:val="003360EE"/>
    <w:rsid w:val="00336628"/>
    <w:rsid w:val="00336F5C"/>
    <w:rsid w:val="00337BF8"/>
    <w:rsid w:val="003403B7"/>
    <w:rsid w:val="003418EB"/>
    <w:rsid w:val="00342F95"/>
    <w:rsid w:val="00344325"/>
    <w:rsid w:val="00344E90"/>
    <w:rsid w:val="003452C6"/>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6792E"/>
    <w:rsid w:val="00370809"/>
    <w:rsid w:val="00370B37"/>
    <w:rsid w:val="003723FC"/>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02F6"/>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C10AD"/>
    <w:rsid w:val="003C2855"/>
    <w:rsid w:val="003C3F13"/>
    <w:rsid w:val="003C4693"/>
    <w:rsid w:val="003C5427"/>
    <w:rsid w:val="003C613D"/>
    <w:rsid w:val="003C7539"/>
    <w:rsid w:val="003C792C"/>
    <w:rsid w:val="003D01E4"/>
    <w:rsid w:val="003D09F2"/>
    <w:rsid w:val="003D111D"/>
    <w:rsid w:val="003D122B"/>
    <w:rsid w:val="003D19DD"/>
    <w:rsid w:val="003D1E3E"/>
    <w:rsid w:val="003D212A"/>
    <w:rsid w:val="003D2187"/>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E85"/>
    <w:rsid w:val="004D5250"/>
    <w:rsid w:val="004D53FE"/>
    <w:rsid w:val="004D5A6C"/>
    <w:rsid w:val="004D6609"/>
    <w:rsid w:val="004D6B4B"/>
    <w:rsid w:val="004D6F5B"/>
    <w:rsid w:val="004E01CF"/>
    <w:rsid w:val="004E09DD"/>
    <w:rsid w:val="004E0C6D"/>
    <w:rsid w:val="004E0C8B"/>
    <w:rsid w:val="004E1164"/>
    <w:rsid w:val="004E2341"/>
    <w:rsid w:val="004E3E20"/>
    <w:rsid w:val="004E5FED"/>
    <w:rsid w:val="004E687A"/>
    <w:rsid w:val="004F0BAC"/>
    <w:rsid w:val="004F1831"/>
    <w:rsid w:val="004F2490"/>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4723"/>
    <w:rsid w:val="00574F3A"/>
    <w:rsid w:val="0057769F"/>
    <w:rsid w:val="005807BE"/>
    <w:rsid w:val="00580C25"/>
    <w:rsid w:val="0058104E"/>
    <w:rsid w:val="005810DB"/>
    <w:rsid w:val="005820CD"/>
    <w:rsid w:val="005824C0"/>
    <w:rsid w:val="00582F70"/>
    <w:rsid w:val="005837F9"/>
    <w:rsid w:val="00586C5A"/>
    <w:rsid w:val="00590F75"/>
    <w:rsid w:val="00591242"/>
    <w:rsid w:val="00592565"/>
    <w:rsid w:val="00594416"/>
    <w:rsid w:val="00594DC4"/>
    <w:rsid w:val="0059525A"/>
    <w:rsid w:val="00595D53"/>
    <w:rsid w:val="0059709A"/>
    <w:rsid w:val="005A044C"/>
    <w:rsid w:val="005A0BEE"/>
    <w:rsid w:val="005A10D3"/>
    <w:rsid w:val="005A1157"/>
    <w:rsid w:val="005A38B5"/>
    <w:rsid w:val="005A3B78"/>
    <w:rsid w:val="005A4173"/>
    <w:rsid w:val="005A4607"/>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E30"/>
    <w:rsid w:val="00620140"/>
    <w:rsid w:val="0062077D"/>
    <w:rsid w:val="006211EE"/>
    <w:rsid w:val="00621BC5"/>
    <w:rsid w:val="006225C6"/>
    <w:rsid w:val="0062282D"/>
    <w:rsid w:val="00622F8A"/>
    <w:rsid w:val="00624836"/>
    <w:rsid w:val="00624D8C"/>
    <w:rsid w:val="00625F5F"/>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496E"/>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604A"/>
    <w:rsid w:val="006D7171"/>
    <w:rsid w:val="006D71C2"/>
    <w:rsid w:val="006E092F"/>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7CFF"/>
    <w:rsid w:val="00760ACE"/>
    <w:rsid w:val="00761307"/>
    <w:rsid w:val="00761A6C"/>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630"/>
    <w:rsid w:val="00804B63"/>
    <w:rsid w:val="00804F3A"/>
    <w:rsid w:val="0080521D"/>
    <w:rsid w:val="008058E0"/>
    <w:rsid w:val="00805F31"/>
    <w:rsid w:val="008071BB"/>
    <w:rsid w:val="0081040E"/>
    <w:rsid w:val="00811B8B"/>
    <w:rsid w:val="00811BB7"/>
    <w:rsid w:val="00811FA7"/>
    <w:rsid w:val="008129F9"/>
    <w:rsid w:val="0081358E"/>
    <w:rsid w:val="00813CC2"/>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C6F"/>
    <w:rsid w:val="00835E7A"/>
    <w:rsid w:val="0083666D"/>
    <w:rsid w:val="00836850"/>
    <w:rsid w:val="00836C06"/>
    <w:rsid w:val="00837D63"/>
    <w:rsid w:val="008405BC"/>
    <w:rsid w:val="0084098E"/>
    <w:rsid w:val="008409E5"/>
    <w:rsid w:val="0084198C"/>
    <w:rsid w:val="00842CA0"/>
    <w:rsid w:val="00844074"/>
    <w:rsid w:val="00844712"/>
    <w:rsid w:val="0084699D"/>
    <w:rsid w:val="00850696"/>
    <w:rsid w:val="008510A7"/>
    <w:rsid w:val="008519EA"/>
    <w:rsid w:val="00851D5B"/>
    <w:rsid w:val="00853ABB"/>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46D"/>
    <w:rsid w:val="0088081D"/>
    <w:rsid w:val="00881076"/>
    <w:rsid w:val="00881664"/>
    <w:rsid w:val="00882B4D"/>
    <w:rsid w:val="008830A1"/>
    <w:rsid w:val="00883AC2"/>
    <w:rsid w:val="00884C85"/>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CF5"/>
    <w:rsid w:val="008F0F99"/>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2585"/>
    <w:rsid w:val="00973652"/>
    <w:rsid w:val="00974CD7"/>
    <w:rsid w:val="009776A0"/>
    <w:rsid w:val="00977C9D"/>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6825"/>
    <w:rsid w:val="00A66B85"/>
    <w:rsid w:val="00A675A0"/>
    <w:rsid w:val="00A67F75"/>
    <w:rsid w:val="00A70D87"/>
    <w:rsid w:val="00A70FD4"/>
    <w:rsid w:val="00A71691"/>
    <w:rsid w:val="00A72719"/>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922"/>
    <w:rsid w:val="00AE37E3"/>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DF9"/>
    <w:rsid w:val="00B65F89"/>
    <w:rsid w:val="00B66127"/>
    <w:rsid w:val="00B667DD"/>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3960"/>
    <w:rsid w:val="00BC4276"/>
    <w:rsid w:val="00BC4C1B"/>
    <w:rsid w:val="00BC4C7E"/>
    <w:rsid w:val="00BC64B1"/>
    <w:rsid w:val="00BC69EF"/>
    <w:rsid w:val="00BC6D03"/>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3AC8"/>
    <w:rsid w:val="00C144EB"/>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188"/>
    <w:rsid w:val="00C907EB"/>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A53"/>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573"/>
    <w:rsid w:val="00DC2672"/>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1BA"/>
    <w:rsid w:val="00DF6BE6"/>
    <w:rsid w:val="00DF7769"/>
    <w:rsid w:val="00DF7A72"/>
    <w:rsid w:val="00E0062F"/>
    <w:rsid w:val="00E00CBB"/>
    <w:rsid w:val="00E025A5"/>
    <w:rsid w:val="00E02B40"/>
    <w:rsid w:val="00E053B7"/>
    <w:rsid w:val="00E05863"/>
    <w:rsid w:val="00E05F6C"/>
    <w:rsid w:val="00E06A34"/>
    <w:rsid w:val="00E100EB"/>
    <w:rsid w:val="00E10808"/>
    <w:rsid w:val="00E1136D"/>
    <w:rsid w:val="00E11F24"/>
    <w:rsid w:val="00E1221A"/>
    <w:rsid w:val="00E12739"/>
    <w:rsid w:val="00E12B75"/>
    <w:rsid w:val="00E131D2"/>
    <w:rsid w:val="00E1404B"/>
    <w:rsid w:val="00E1526D"/>
    <w:rsid w:val="00E1528F"/>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641"/>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6A85"/>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Pages>
  <Words>1667</Words>
  <Characters>9504</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11</cp:revision>
  <cp:lastPrinted>2010-11-10T17:24:00Z</cp:lastPrinted>
  <dcterms:created xsi:type="dcterms:W3CDTF">2026-07-12T20:38:00Z</dcterms:created>
  <dcterms:modified xsi:type="dcterms:W3CDTF">2026-07-14T06:01:00Z</dcterms:modified>
</cp:coreProperties>
</file>